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  <w:r>
        <w:rPr>
          <w:rFonts w:ascii="Calibri" w:eastAsia="Calibri" w:hAnsi="Calibri" w:cs="Arial"/>
          <w:noProof/>
          <w:sz w:val="24"/>
          <w:szCs w:val="24"/>
          <w:rtl/>
          <w:lang w:bidi="fa-IR"/>
        </w:rPr>
        <w:drawing>
          <wp:inline distT="0" distB="0" distL="0" distR="0">
            <wp:extent cx="2219325" cy="2190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فنی و حرفه ای خوزستان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D31" w:rsidRPr="00F96D31" w:rsidRDefault="00F96D31" w:rsidP="00F96D31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370A7E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i/>
          <w:iCs/>
          <w:color w:val="4472C4"/>
          <w:sz w:val="36"/>
          <w:szCs w:val="36"/>
          <w:rtl/>
          <w:lang w:bidi="fa-IR"/>
        </w:rPr>
      </w:pPr>
      <w:r w:rsidRPr="00F96D31">
        <w:rPr>
          <w:rFonts w:ascii="Calibri" w:eastAsia="Calibri" w:hAnsi="Calibri" w:cs="B Titr"/>
          <w:b/>
          <w:bCs/>
          <w:i/>
          <w:iCs/>
          <w:color w:val="4472C4"/>
          <w:sz w:val="36"/>
          <w:szCs w:val="36"/>
          <w:rtl/>
          <w:lang w:bidi="fa-IR"/>
        </w:rPr>
        <w:t>یادداشت تخصصی</w:t>
      </w: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sz w:val="24"/>
          <w:szCs w:val="24"/>
          <w:rtl/>
          <w:lang w:bidi="fa-IR"/>
        </w:rPr>
      </w:pPr>
    </w:p>
    <w:p w:rsidR="00F96D31" w:rsidRPr="002D1DF8" w:rsidRDefault="002D1DF8" w:rsidP="00F96D31">
      <w:pPr>
        <w:bidi/>
        <w:spacing w:after="0" w:line="240" w:lineRule="auto"/>
        <w:jc w:val="center"/>
        <w:rPr>
          <w:rFonts w:ascii="Calibri" w:eastAsia="Calibri" w:hAnsi="Calibri" w:cs="B Titr" w:hint="cs"/>
          <w:b/>
          <w:bCs/>
          <w:sz w:val="48"/>
          <w:szCs w:val="48"/>
          <w:rtl/>
          <w:lang w:bidi="fa-IR"/>
        </w:rPr>
      </w:pPr>
      <w:r w:rsidRPr="002D1DF8">
        <w:rPr>
          <w:rFonts w:ascii="Calibri" w:eastAsia="Calibri" w:hAnsi="Calibri" w:cs="B Titr" w:hint="cs"/>
          <w:b/>
          <w:bCs/>
          <w:sz w:val="48"/>
          <w:szCs w:val="48"/>
          <w:rtl/>
          <w:lang w:bidi="fa-IR"/>
        </w:rPr>
        <w:t xml:space="preserve">میکرومتر </w:t>
      </w:r>
    </w:p>
    <w:p w:rsidR="00932106" w:rsidRPr="00F96D31" w:rsidRDefault="00932106" w:rsidP="00932106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i/>
          <w:iCs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color w:val="FF0000"/>
          <w:sz w:val="28"/>
          <w:szCs w:val="28"/>
          <w:rtl/>
          <w:lang w:bidi="fa-IR"/>
        </w:rPr>
      </w:pPr>
      <w:r w:rsidRPr="00F96D31">
        <w:rPr>
          <w:rFonts w:ascii="Calibri" w:eastAsia="Calibri" w:hAnsi="Calibri" w:cs="Arial"/>
          <w:color w:val="FF0000"/>
          <w:sz w:val="28"/>
          <w:szCs w:val="28"/>
          <w:rtl/>
          <w:lang w:bidi="fa-IR"/>
        </w:rPr>
        <w:t>ارائه دهنده گان:</w:t>
      </w: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color w:val="FF0000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F96D31">
        <w:rPr>
          <w:rFonts w:ascii="Calibri" w:eastAsia="Calibri" w:hAnsi="Calibri" w:cs="B Titr" w:hint="cs"/>
          <w:color w:val="FF0000"/>
          <w:sz w:val="24"/>
          <w:szCs w:val="24"/>
          <w:rtl/>
          <w:lang w:bidi="fa-IR"/>
        </w:rPr>
        <w:t>ناصر رجبی فرد</w:t>
      </w: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 w:hint="cs"/>
          <w:sz w:val="24"/>
          <w:szCs w:val="24"/>
          <w:rtl/>
          <w:lang w:bidi="fa-IR"/>
        </w:rPr>
      </w:pPr>
    </w:p>
    <w:p w:rsidR="00932106" w:rsidRDefault="00932106" w:rsidP="00932106">
      <w:pPr>
        <w:bidi/>
        <w:spacing w:after="0" w:line="240" w:lineRule="auto"/>
        <w:jc w:val="center"/>
        <w:rPr>
          <w:rFonts w:ascii="Calibri" w:eastAsia="Calibri" w:hAnsi="Calibri" w:cs="Arial" w:hint="cs"/>
          <w:sz w:val="24"/>
          <w:szCs w:val="24"/>
          <w:rtl/>
          <w:lang w:bidi="fa-IR"/>
        </w:rPr>
      </w:pPr>
    </w:p>
    <w:p w:rsidR="00932106" w:rsidRDefault="00932106" w:rsidP="00932106">
      <w:pPr>
        <w:bidi/>
        <w:spacing w:after="0" w:line="240" w:lineRule="auto"/>
        <w:jc w:val="center"/>
        <w:rPr>
          <w:rFonts w:ascii="Calibri" w:eastAsia="Calibri" w:hAnsi="Calibri" w:cs="Arial" w:hint="cs"/>
          <w:sz w:val="24"/>
          <w:szCs w:val="24"/>
          <w:rtl/>
          <w:lang w:bidi="fa-IR"/>
        </w:rPr>
      </w:pPr>
    </w:p>
    <w:p w:rsidR="00932106" w:rsidRPr="00F96D31" w:rsidRDefault="00932106" w:rsidP="00932106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color w:val="FF0000"/>
          <w:sz w:val="24"/>
          <w:szCs w:val="24"/>
          <w:rtl/>
          <w:lang w:bidi="fa-IR"/>
        </w:rPr>
      </w:pPr>
      <w:r w:rsidRPr="00F96D31">
        <w:rPr>
          <w:rFonts w:ascii="Calibri" w:eastAsia="Calibri" w:hAnsi="Calibri" w:cs="Arial"/>
          <w:b/>
          <w:bCs/>
          <w:color w:val="FF0000"/>
          <w:sz w:val="24"/>
          <w:szCs w:val="24"/>
          <w:rtl/>
          <w:lang w:bidi="fa-IR"/>
        </w:rPr>
        <w:t>رئیس مرکز:</w:t>
      </w: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B Titr"/>
          <w:color w:val="FF0000"/>
          <w:sz w:val="24"/>
          <w:szCs w:val="24"/>
          <w:rtl/>
          <w:lang w:bidi="fa-IR"/>
        </w:rPr>
      </w:pPr>
      <w:r w:rsidRPr="00F96D31">
        <w:rPr>
          <w:rFonts w:ascii="Calibri" w:eastAsia="Calibri" w:hAnsi="Calibri" w:cs="B Titr" w:hint="cs"/>
          <w:color w:val="FF0000"/>
          <w:sz w:val="24"/>
          <w:szCs w:val="24"/>
          <w:rtl/>
          <w:lang w:bidi="fa-IR"/>
        </w:rPr>
        <w:t>مسعود اوژن</w:t>
      </w: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 w:hint="cs"/>
          <w:sz w:val="24"/>
          <w:szCs w:val="24"/>
          <w:rtl/>
          <w:lang w:bidi="fa-IR"/>
        </w:rPr>
      </w:pPr>
    </w:p>
    <w:p w:rsidR="00932106" w:rsidRPr="00F96D31" w:rsidRDefault="00932106" w:rsidP="00932106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color w:val="000000"/>
          <w:sz w:val="28"/>
          <w:szCs w:val="28"/>
          <w:rtl/>
          <w:lang w:bidi="fa-IR"/>
        </w:rPr>
      </w:pPr>
      <w:r w:rsidRPr="00F96D31">
        <w:rPr>
          <w:rFonts w:ascii="Calibri" w:eastAsia="Calibri" w:hAnsi="Calibri" w:cs="Arial"/>
          <w:color w:val="000000"/>
          <w:sz w:val="28"/>
          <w:szCs w:val="28"/>
          <w:rtl/>
          <w:lang w:bidi="fa-IR"/>
        </w:rPr>
        <w:t>تیرماه 1400</w:t>
      </w:r>
    </w:p>
    <w:p w:rsidR="002D1DF8" w:rsidRPr="002D1DF8" w:rsidRDefault="002D1DF8" w:rsidP="002D1DF8">
      <w:pPr>
        <w:keepNext/>
        <w:keepLines/>
        <w:bidi/>
        <w:spacing w:before="200" w:after="0"/>
        <w:outlineLvl w:val="2"/>
        <w:rPr>
          <w:rFonts w:asciiTheme="majorHAnsi" w:eastAsiaTheme="majorEastAsia" w:hAnsiTheme="majorHAnsi" w:cs="B Titr"/>
          <w:b/>
          <w:bCs/>
          <w:color w:val="000000" w:themeColor="text1"/>
          <w:sz w:val="40"/>
          <w:szCs w:val="40"/>
          <w:rtl/>
          <w:lang w:bidi="fa-IR"/>
        </w:rPr>
      </w:pPr>
      <w:r w:rsidRPr="00370A7E">
        <w:rPr>
          <w:rFonts w:asciiTheme="majorHAnsi" w:eastAsiaTheme="majorEastAsia" w:hAnsiTheme="majorHAnsi" w:cs="B Titr" w:hint="cs"/>
          <w:b/>
          <w:bCs/>
          <w:color w:val="000000" w:themeColor="text1"/>
          <w:sz w:val="40"/>
          <w:szCs w:val="40"/>
          <w:rtl/>
          <w:lang w:bidi="fa-IR"/>
        </w:rPr>
        <w:lastRenderedPageBreak/>
        <w:t>می</w:t>
      </w:r>
      <w:r w:rsidRPr="002D1DF8">
        <w:rPr>
          <w:rFonts w:asciiTheme="majorHAnsi" w:eastAsiaTheme="majorEastAsia" w:hAnsiTheme="majorHAnsi" w:cs="B Titr" w:hint="cs"/>
          <w:b/>
          <w:bCs/>
          <w:color w:val="000000" w:themeColor="text1"/>
          <w:sz w:val="40"/>
          <w:szCs w:val="40"/>
          <w:rtl/>
          <w:lang w:bidi="fa-IR"/>
        </w:rPr>
        <w:t>كرومتر</w:t>
      </w:r>
    </w:p>
    <w:p w:rsidR="002D1DF8" w:rsidRPr="002D1DF8" w:rsidRDefault="002D1DF8" w:rsidP="002D1DF8">
      <w:pPr>
        <w:bidi/>
        <w:spacing w:after="0" w:line="240" w:lineRule="auto"/>
        <w:jc w:val="center"/>
        <w:rPr>
          <w:rFonts w:ascii="Times New Roman" w:eastAsia="Times New Roman" w:hAnsi="Times New Roman" w:cs="2  Titr"/>
          <w:sz w:val="16"/>
          <w:szCs w:val="16"/>
          <w:rtl/>
          <w:lang w:bidi="fa-IR"/>
        </w:rPr>
      </w:pPr>
      <w:r w:rsidRPr="002D1DF8">
        <w:rPr>
          <w:rFonts w:ascii="Times New Roman" w:eastAsia="Times New Roman" w:hAnsi="Times New Roman" w:cs="2 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25AEFFB1" wp14:editId="4593F2CE">
            <wp:simplePos x="0" y="0"/>
            <wp:positionH relativeFrom="column">
              <wp:posOffset>-137795</wp:posOffset>
            </wp:positionH>
            <wp:positionV relativeFrom="paragraph">
              <wp:posOffset>68580</wp:posOffset>
            </wp:positionV>
            <wp:extent cx="2759075" cy="2193925"/>
            <wp:effectExtent l="0" t="0" r="3175" b="0"/>
            <wp:wrapThrough wrapText="bothSides">
              <wp:wrapPolygon edited="0">
                <wp:start x="0" y="0"/>
                <wp:lineTo x="0" y="21381"/>
                <wp:lineTo x="21476" y="21381"/>
                <wp:lineTo x="21476" y="0"/>
                <wp:lineTo x="0" y="0"/>
              </wp:wrapPolygon>
            </wp:wrapThrough>
            <wp:docPr id="3" name="Picture 3" descr="G:\NASSER\NASSER2\narmafzar trash\abzar shenasy\machin\mic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G:\NASSER\NASSER2\narmafzar trash\abzar shenasy\machin\micro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از ميكرومتر براي اندازه </w:t>
      </w:r>
      <w:r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گيري و كنترل اندازه هايي كه دقت </w: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آنها 01/0  ميليمتر به بالا است ، استفاده مي شود. </w:t>
      </w: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Titr"/>
          <w:sz w:val="16"/>
          <w:szCs w:val="16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Titr"/>
          <w:sz w:val="24"/>
          <w:szCs w:val="24"/>
          <w:rtl/>
          <w:lang w:bidi="fa-IR"/>
        </w:rPr>
      </w:pPr>
      <w:r w:rsidRPr="002D1DF8">
        <w:rPr>
          <w:rFonts w:ascii="Times New Roman" w:eastAsia="Times New Roman" w:hAnsi="Times New Roman" w:cs="2  Titr" w:hint="cs"/>
          <w:sz w:val="24"/>
          <w:szCs w:val="24"/>
          <w:rtl/>
          <w:lang w:bidi="fa-IR"/>
        </w:rPr>
        <w:t>ساختمان ميكرومتر خارجي</w:t>
      </w: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Titr"/>
          <w:sz w:val="16"/>
          <w:szCs w:val="16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ميكرومتر خارجي كه براي كنترل ابعاد خارجي به كار مي رود داراي يك فك ثابت و يك فك متحرك مي باشد . فك ثابت روي كمان ميكرومتر نصب شده است . غلاف و كمان ميكرومتر يك پارچه بوده و روي غلاف داخلي تقسيمات ميليمتري انجام شده است . در انتهاي اين غلاف سوراخ قلاويز شده اي قرار دارد كه مهره ميله پيچ ميكرومتر را تشكيل مي دهد . سمت چپ ميله پيچ اندازه گير ، فك متحرك ميكرومتر را تشكيل داده و سمت راست آن توسط بوش مخروطي با پوسته خارجي مربوط مي باشد . محيط قسمت پوسته خارجي نيز تقسيم بندي شده است . قسمت پيچ شده ميله پيچ اندزه گيري در داخل مهره قرار داشته و با گرداندن يك دور پوسته خارجي ميله پيچ بهمراه پوسته به اندازه گام پيچ حركت خواهد كرد . </w:t>
      </w: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/>
          <w:noProof/>
          <w:sz w:val="28"/>
          <w:szCs w:val="28"/>
          <w:lang w:bidi="fa-IR"/>
        </w:rPr>
        <w:drawing>
          <wp:anchor distT="0" distB="0" distL="114300" distR="114300" simplePos="0" relativeHeight="251661312" behindDoc="1" locked="0" layoutInCell="1" allowOverlap="1" wp14:anchorId="57D6A9F1" wp14:editId="61426BF9">
            <wp:simplePos x="0" y="0"/>
            <wp:positionH relativeFrom="column">
              <wp:posOffset>92710</wp:posOffset>
            </wp:positionH>
            <wp:positionV relativeFrom="paragraph">
              <wp:posOffset>154940</wp:posOffset>
            </wp:positionV>
            <wp:extent cx="3028950" cy="1744345"/>
            <wp:effectExtent l="0" t="0" r="0" b="8255"/>
            <wp:wrapThrough wrapText="bothSides">
              <wp:wrapPolygon edited="0">
                <wp:start x="0" y="0"/>
                <wp:lineTo x="0" y="21466"/>
                <wp:lineTo x="21464" y="21466"/>
                <wp:lineTo x="2146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4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370A7E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براي تثبيت فك متحرك معمولاً از ترمز حلقه اي استفاده مي شود كه به كمك مكانيزم لنگ از حركت ناخواسته ميله پيچ اندازه گيري جلوگيري مي كند . براي جلوگيري از اعمال فشار بيش از حد فك ها به سطح اندازه گيري ، در انتهاي ميله پيچ ضامن جغجغه اي تعبيه شده است كه در حالت عادي مي تواند پوسته اندازه گيري را بچرخاند ، ولي در اثر تماس فك متحرك با سطح كار و اعمال فشار زياد ، جغجغه هرز كار كرده و نشان مي دهد كه فشار فك متحرك به حد كافي رسيده است .</w:t>
      </w:r>
    </w:p>
    <w:p w:rsidR="002D1DF8" w:rsidRPr="002D1DF8" w:rsidRDefault="002D1DF8" w:rsidP="002D1DF8">
      <w:pPr>
        <w:tabs>
          <w:tab w:val="left" w:pos="1381"/>
        </w:tabs>
        <w:bidi/>
        <w:spacing w:after="0" w:line="240" w:lineRule="auto"/>
        <w:jc w:val="center"/>
        <w:rPr>
          <w:rFonts w:ascii="Times New Roman" w:eastAsia="Times New Roman" w:hAnsi="Times New Roman" w:cs="2  Titr"/>
          <w:sz w:val="20"/>
          <w:szCs w:val="20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Titr"/>
          <w:sz w:val="20"/>
          <w:szCs w:val="20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lastRenderedPageBreak/>
        <w:t>ميكرومتر ها را  با ميدان هاي اندازه گيري متفوتي مانند :</w:t>
      </w:r>
      <w:r w:rsidRPr="002D1DF8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mm </w: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25- 0 ،  </w:t>
      </w:r>
      <w:r w:rsidRPr="002D1DF8">
        <w:rPr>
          <w:rFonts w:ascii="Times New Roman" w:eastAsia="Times New Roman" w:hAnsi="Times New Roman" w:cs="2  Nazanin"/>
          <w:sz w:val="28"/>
          <w:szCs w:val="28"/>
          <w:lang w:bidi="fa-IR"/>
        </w:rPr>
        <w:t>mm</w: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50- 25 ، </w:t>
      </w:r>
      <w:r w:rsidRPr="002D1DF8">
        <w:rPr>
          <w:rFonts w:ascii="Times New Roman" w:eastAsia="Times New Roman" w:hAnsi="Times New Roman" w:cs="2  Nazanin"/>
          <w:sz w:val="28"/>
          <w:szCs w:val="28"/>
          <w:lang w:bidi="fa-IR"/>
        </w:rPr>
        <w:t>mm</w: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75- 50 ، </w:t>
      </w:r>
      <w:r w:rsidRPr="002D1DF8">
        <w:rPr>
          <w:rFonts w:ascii="Times New Roman" w:eastAsia="Times New Roman" w:hAnsi="Times New Roman" w:cs="2  Nazanin"/>
          <w:sz w:val="28"/>
          <w:szCs w:val="28"/>
          <w:lang w:bidi="fa-IR"/>
        </w:rPr>
        <w:t>mm</w: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100- 75 و ....  مي سازند . </w:t>
      </w: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Titr"/>
          <w:sz w:val="20"/>
          <w:szCs w:val="20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Titr"/>
          <w:sz w:val="20"/>
          <w:szCs w:val="20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Titr"/>
          <w:sz w:val="24"/>
          <w:szCs w:val="24"/>
          <w:rtl/>
          <w:lang w:bidi="fa-IR"/>
        </w:rPr>
      </w:pPr>
      <w:r w:rsidRPr="002D1DF8">
        <w:rPr>
          <w:rFonts w:ascii="Times New Roman" w:eastAsia="Times New Roman" w:hAnsi="Times New Roman" w:cs="2  Titr" w:hint="cs"/>
          <w:sz w:val="24"/>
          <w:szCs w:val="24"/>
          <w:rtl/>
          <w:lang w:bidi="fa-IR"/>
        </w:rPr>
        <w:t>روش خواندن ميكرومتر</w:t>
      </w: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Titr"/>
          <w:sz w:val="16"/>
          <w:szCs w:val="16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گام ميله پيچ ميكرومترها معمولاً 5/0 ميليمتر مي باشد . بنابراين در هر دور گردش ميله پيچ و پوسته مربوط به آن به اندازه 5/0 ميليمتر به جلو و عقب حركت مي كند . قسمت مخروطي پوسته به 50 قسمت مساوي تقسيم بندي شده است . اگر پوسته را به اندازه يكي از درجات ( </w:t>
      </w:r>
      <w:r w:rsidRPr="002D1DF8">
        <w:rPr>
          <w:rFonts w:ascii="Times New Roman" w:eastAsia="Times New Roman" w:hAnsi="Times New Roman" w:cs="2  Nazanin"/>
          <w:position w:val="-24"/>
          <w:sz w:val="28"/>
          <w:szCs w:val="28"/>
          <w:rtl/>
          <w:lang w:bidi="fa-IR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3.25pt" o:ole="">
            <v:imagedata r:id="rId11" o:title=""/>
          </v:shape>
          <o:OLEObject Type="Embed" ProgID="Equation.3" ShapeID="_x0000_i1025" DrawAspect="Content" ObjectID="_1686922021" r:id="rId12"/>
        </w:objec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دور ) بگردانيم ، فك متحرك به اندازه </w:t>
      </w:r>
      <w:r w:rsidRPr="002D1DF8">
        <w:rPr>
          <w:rFonts w:ascii="Times New Roman" w:eastAsia="Times New Roman" w:hAnsi="Times New Roman" w:cs="2  Nazanin"/>
          <w:position w:val="-24"/>
          <w:sz w:val="28"/>
          <w:szCs w:val="28"/>
          <w:rtl/>
          <w:lang w:bidi="fa-IR"/>
        </w:rPr>
        <w:object w:dxaOrig="1420" w:dyaOrig="620">
          <v:shape id="_x0000_i1026" type="#_x0000_t75" style="width:71.25pt;height:27pt" o:ole="">
            <v:imagedata r:id="rId13" o:title=""/>
          </v:shape>
          <o:OLEObject Type="Embed" ProgID="Equation.3" ShapeID="_x0000_i1026" DrawAspect="Content" ObjectID="_1686922022" r:id="rId14"/>
        </w:objec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به جلو و يا عقب حركت مي كند . پس دقت ميكرومتر </w:t>
      </w:r>
      <w:r w:rsidRPr="002D1DF8">
        <w:rPr>
          <w:rFonts w:ascii="Times New Roman" w:eastAsia="Times New Roman" w:hAnsi="Times New Roman" w:cs="2  Nazanin"/>
          <w:position w:val="-24"/>
          <w:sz w:val="28"/>
          <w:szCs w:val="28"/>
          <w:rtl/>
          <w:lang w:bidi="fa-IR"/>
        </w:rPr>
        <w:object w:dxaOrig="440" w:dyaOrig="620">
          <v:shape id="_x0000_i1027" type="#_x0000_t75" style="width:21.75pt;height:27.75pt" o:ole="">
            <v:imagedata r:id="rId15" o:title=""/>
          </v:shape>
          <o:OLEObject Type="Embed" ProgID="Equation.3" ShapeID="_x0000_i1027" DrawAspect="Content" ObjectID="_1686922023" r:id="rId16"/>
        </w:objec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ميليمتر مي باشد .  </w:t>
      </w: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2336" behindDoc="1" locked="0" layoutInCell="1" allowOverlap="1" wp14:anchorId="4C351F1A" wp14:editId="2CF6F4A6">
            <wp:simplePos x="0" y="0"/>
            <wp:positionH relativeFrom="column">
              <wp:posOffset>102870</wp:posOffset>
            </wp:positionH>
            <wp:positionV relativeFrom="paragraph">
              <wp:posOffset>1397000</wp:posOffset>
            </wp:positionV>
            <wp:extent cx="621030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534" y="21475"/>
                <wp:lineTo x="2153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ميكرومترهايي كه گام ميله پيچ اندازه گيري آنها يك ميليمتر مي باشد ، قسمت مخروطي پوسته آنها به 100 قسمت مساوي تقسيم شده است . بديهي است كه دقت اين ميكرومترها نيز</w:t>
      </w:r>
      <w:r w:rsidRPr="002D1DF8">
        <w:rPr>
          <w:rFonts w:ascii="Times New Roman" w:eastAsia="Times New Roman" w:hAnsi="Times New Roman" w:cs="2  Nazanin"/>
          <w:position w:val="-24"/>
          <w:sz w:val="28"/>
          <w:szCs w:val="28"/>
          <w:rtl/>
          <w:lang w:bidi="fa-IR"/>
        </w:rPr>
        <w:object w:dxaOrig="1460" w:dyaOrig="620">
          <v:shape id="_x0000_i1028" type="#_x0000_t75" style="width:72.75pt;height:27pt" o:ole="">
            <v:imagedata r:id="rId18" o:title=""/>
          </v:shape>
          <o:OLEObject Type="Embed" ProgID="Equation.3" ShapeID="_x0000_i1028" DrawAspect="Content" ObjectID="_1686922024" r:id="rId19"/>
        </w:objec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خواهد بود . براي خواندن اندازه ميكرومتر ابتدا از روي غلاف داخلي كه داراي تقسيمات ميليمتري است اندازه كامل ميليمتر و يا نيم ميليمتر را در امتداد لبه جلوئي پوسته خوانده وسپس از روي تقسيمات قسمت مخروطي پوسته صدم هاي ميليمتر را مشخص كرده و آنها را با هم جمع مي كنيم . </w:t>
      </w: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3360" behindDoc="1" locked="0" layoutInCell="1" allowOverlap="1" wp14:anchorId="191453BB" wp14:editId="3BDCF517">
            <wp:simplePos x="0" y="0"/>
            <wp:positionH relativeFrom="column">
              <wp:posOffset>2207895</wp:posOffset>
            </wp:positionH>
            <wp:positionV relativeFrom="paragraph">
              <wp:posOffset>-95885</wp:posOffset>
            </wp:positionV>
            <wp:extent cx="1895475" cy="1648460"/>
            <wp:effectExtent l="0" t="0" r="9525" b="8890"/>
            <wp:wrapThrough wrapText="bothSides">
              <wp:wrapPolygon edited="0">
                <wp:start x="0" y="0"/>
                <wp:lineTo x="0" y="21467"/>
                <wp:lineTo x="21491" y="21467"/>
                <wp:lineTo x="2149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Default="002D1DF8" w:rsidP="002D1DF8">
      <w:pPr>
        <w:bidi/>
        <w:spacing w:after="0" w:line="240" w:lineRule="auto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370A7E" w:rsidRDefault="00370A7E" w:rsidP="00370A7E">
      <w:pPr>
        <w:bidi/>
        <w:spacing w:after="0" w:line="240" w:lineRule="auto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370A7E" w:rsidRDefault="00370A7E" w:rsidP="00370A7E">
      <w:pPr>
        <w:bidi/>
        <w:spacing w:after="0" w:line="240" w:lineRule="auto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370A7E" w:rsidRPr="002D1DF8" w:rsidRDefault="00370A7E" w:rsidP="00370A7E">
      <w:pPr>
        <w:bidi/>
        <w:spacing w:after="0" w:line="240" w:lineRule="auto"/>
        <w:rPr>
          <w:rFonts w:ascii="Times New Roman" w:eastAsia="Times New Roman" w:hAnsi="Times New Roman" w:cs="2  Titr"/>
          <w:sz w:val="20"/>
          <w:szCs w:val="20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Titr"/>
          <w:sz w:val="24"/>
          <w:szCs w:val="24"/>
          <w:rtl/>
          <w:lang w:bidi="fa-IR"/>
        </w:rPr>
      </w:pPr>
      <w:r w:rsidRPr="002D1DF8">
        <w:rPr>
          <w:rFonts w:ascii="Times New Roman" w:eastAsia="Times New Roman" w:hAnsi="Times New Roman" w:cs="2  Titr"/>
          <w:noProof/>
          <w:sz w:val="24"/>
          <w:szCs w:val="24"/>
          <w:lang w:bidi="fa-IR"/>
        </w:rPr>
        <w:lastRenderedPageBreak/>
        <w:drawing>
          <wp:anchor distT="0" distB="0" distL="114300" distR="114300" simplePos="0" relativeHeight="251660288" behindDoc="1" locked="0" layoutInCell="1" allowOverlap="1" wp14:anchorId="26B34A20" wp14:editId="472F6E23">
            <wp:simplePos x="0" y="0"/>
            <wp:positionH relativeFrom="column">
              <wp:posOffset>-1905</wp:posOffset>
            </wp:positionH>
            <wp:positionV relativeFrom="paragraph">
              <wp:posOffset>193040</wp:posOffset>
            </wp:positionV>
            <wp:extent cx="1886585" cy="1891665"/>
            <wp:effectExtent l="0" t="0" r="0" b="0"/>
            <wp:wrapThrough wrapText="bothSides">
              <wp:wrapPolygon edited="0">
                <wp:start x="0" y="0"/>
                <wp:lineTo x="0" y="21317"/>
                <wp:lineTo x="21375" y="21317"/>
                <wp:lineTo x="2137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89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1DF8">
        <w:rPr>
          <w:rFonts w:ascii="Times New Roman" w:eastAsia="Times New Roman" w:hAnsi="Times New Roman" w:cs="2  Titr" w:hint="cs"/>
          <w:sz w:val="24"/>
          <w:szCs w:val="24"/>
          <w:rtl/>
          <w:lang w:bidi="fa-IR"/>
        </w:rPr>
        <w:t>ميكرومتر اينچي</w:t>
      </w:r>
    </w:p>
    <w:p w:rsid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پيچ اين ميكرومترها اغلب 40 دنده در اينچ ( </w:t>
      </w:r>
      <w:r w:rsidRPr="002D1DF8">
        <w:rPr>
          <w:rFonts w:ascii="Times New Roman" w:eastAsia="Times New Roman" w:hAnsi="Times New Roman" w:cs="2  Nazanin"/>
          <w:position w:val="-26"/>
          <w:sz w:val="28"/>
          <w:szCs w:val="28"/>
          <w:rtl/>
          <w:lang w:bidi="fa-IR"/>
        </w:rPr>
        <w:object w:dxaOrig="680" w:dyaOrig="760">
          <v:shape id="_x0000_i1029" type="#_x0000_t75" style="width:27pt;height:30pt" o:ole="">
            <v:imagedata r:id="rId22" o:title=""/>
          </v:shape>
          <o:OLEObject Type="Embed" ProgID="Equation.3" ShapeID="_x0000_i1029" DrawAspect="Content" ObjectID="_1686922025" r:id="rId23"/>
        </w:objec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گام ) دارند . بنابراين بازاء هر دور گردش پوسته ، فك متحرك به اندازه  </w:t>
      </w:r>
      <w:r w:rsidRPr="002D1DF8">
        <w:rPr>
          <w:rFonts w:ascii="Times New Roman" w:eastAsia="Times New Roman" w:hAnsi="Times New Roman" w:cs="2  Nazanin"/>
          <w:position w:val="-24"/>
          <w:sz w:val="28"/>
          <w:szCs w:val="28"/>
          <w:rtl/>
          <w:lang w:bidi="fa-IR"/>
        </w:rPr>
        <w:object w:dxaOrig="1359" w:dyaOrig="720">
          <v:shape id="_x0000_i1030" type="#_x0000_t75" style="width:57pt;height:28.5pt" o:ole="">
            <v:imagedata r:id="rId24" o:title=""/>
          </v:shape>
          <o:OLEObject Type="Embed" ProgID="Equation.3" ShapeID="_x0000_i1030" DrawAspect="Content" ObjectID="_1686922026" r:id="rId25"/>
        </w:object>
      </w: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حركت خواهد كرد. </w:t>
      </w:r>
    </w:p>
    <w:p w:rsidR="00370A7E" w:rsidRDefault="00370A7E" w:rsidP="00370A7E">
      <w:pPr>
        <w:bidi/>
        <w:spacing w:after="0" w:line="240" w:lineRule="auto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/>
          <w:noProof/>
          <w:sz w:val="28"/>
          <w:szCs w:val="28"/>
          <w:lang w:bidi="fa-IR"/>
        </w:rPr>
        <w:drawing>
          <wp:anchor distT="0" distB="0" distL="114300" distR="114300" simplePos="0" relativeHeight="251664384" behindDoc="1" locked="0" layoutInCell="1" allowOverlap="1" wp14:anchorId="79C6F32E" wp14:editId="606C2099">
            <wp:simplePos x="0" y="0"/>
            <wp:positionH relativeFrom="column">
              <wp:posOffset>-158115</wp:posOffset>
            </wp:positionH>
            <wp:positionV relativeFrom="paragraph">
              <wp:posOffset>340360</wp:posOffset>
            </wp:positionV>
            <wp:extent cx="3076575" cy="1459230"/>
            <wp:effectExtent l="0" t="0" r="9525" b="7620"/>
            <wp:wrapThrough wrapText="bothSides">
              <wp:wrapPolygon edited="0">
                <wp:start x="0" y="0"/>
                <wp:lineTo x="0" y="21431"/>
                <wp:lineTo x="21533" y="21431"/>
                <wp:lineTo x="2153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 4inch128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A7E" w:rsidRPr="002D1DF8" w:rsidRDefault="00370A7E" w:rsidP="00370A7E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370A7E" w:rsidRPr="002D1DF8" w:rsidRDefault="00370A7E" w:rsidP="00370A7E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Pr="002D1DF8" w:rsidRDefault="002D1DF8" w:rsidP="002D1DF8">
      <w:pPr>
        <w:bidi/>
        <w:jc w:val="both"/>
        <w:rPr>
          <w:rFonts w:cs="2  Nazanin"/>
          <w:sz w:val="28"/>
          <w:szCs w:val="28"/>
          <w:rtl/>
          <w:lang w:bidi="fa-IR"/>
        </w:rPr>
      </w:pPr>
      <w:bookmarkStart w:id="0" w:name="_Toc449426827"/>
      <w:r w:rsidRPr="002D1DF8">
        <w:rPr>
          <w:rFonts w:cs="2  Nazanin" w:hint="cs"/>
          <w:sz w:val="28"/>
          <w:szCs w:val="28"/>
          <w:rtl/>
          <w:lang w:bidi="fa-IR"/>
        </w:rPr>
        <w:t xml:space="preserve">روي تقسيمات اصلي غلاف يك اينچ را به  40  قسمت مساوي تقسيم كرده اند . بنابراين اندازه هر يك از تقسيمات اصلي آن </w:t>
      </w:r>
      <w:r w:rsidRPr="002D1DF8">
        <w:rPr>
          <w:rFonts w:cs="2  Nazanin"/>
          <w:position w:val="-24"/>
          <w:sz w:val="28"/>
          <w:szCs w:val="28"/>
          <w:rtl/>
          <w:lang w:bidi="fa-IR"/>
        </w:rPr>
        <w:object w:dxaOrig="1359" w:dyaOrig="720">
          <v:shape id="_x0000_i1031" type="#_x0000_t75" style="width:57pt;height:28.5pt" o:ole="">
            <v:imagedata r:id="rId24" o:title=""/>
          </v:shape>
          <o:OLEObject Type="Embed" ProgID="Equation.3" ShapeID="_x0000_i1031" DrawAspect="Content" ObjectID="_1686922027" r:id="rId27"/>
        </w:object>
      </w:r>
      <w:r w:rsidRPr="002D1DF8">
        <w:rPr>
          <w:rFonts w:cs="2  Nazanin" w:hint="cs"/>
          <w:sz w:val="28"/>
          <w:szCs w:val="28"/>
          <w:rtl/>
          <w:lang w:bidi="fa-IR"/>
        </w:rPr>
        <w:t xml:space="preserve">  و فاصله هر چهار قسمت آن برابر </w:t>
      </w:r>
      <w:r w:rsidRPr="002D1DF8">
        <w:rPr>
          <w:rFonts w:cs="2  Nazanin"/>
          <w:position w:val="-6"/>
          <w:sz w:val="28"/>
          <w:szCs w:val="28"/>
          <w:rtl/>
          <w:lang w:bidi="fa-IR"/>
        </w:rPr>
        <w:object w:dxaOrig="1640" w:dyaOrig="279">
          <v:shape id="_x0000_i1032" type="#_x0000_t75" style="width:81.75pt;height:14.25pt" o:ole="">
            <v:imagedata r:id="rId28" o:title=""/>
          </v:shape>
          <o:OLEObject Type="Embed" ProgID="Equation.3" ShapeID="_x0000_i1032" DrawAspect="Content" ObjectID="_1686922028" r:id="rId29"/>
        </w:object>
      </w:r>
      <w:r w:rsidRPr="002D1DF8">
        <w:rPr>
          <w:rFonts w:cs="2  Nazanin" w:hint="cs"/>
          <w:sz w:val="28"/>
          <w:szCs w:val="28"/>
          <w:rtl/>
          <w:lang w:bidi="fa-IR"/>
        </w:rPr>
        <w:t xml:space="preserve">  خواهد بود . از طرف ديگر محيط قسمت مخروطي پوسته را به 25 قسمت مساوي تقسيم نموده اند . پس بازاء گردش يك تقسيم از پوسته ، فك متحرك به اندازه </w:t>
      </w:r>
      <w:r w:rsidRPr="002D1DF8">
        <w:rPr>
          <w:rFonts w:cs="2  Nazanin"/>
          <w:position w:val="-24"/>
          <w:sz w:val="28"/>
          <w:szCs w:val="28"/>
          <w:rtl/>
          <w:lang w:bidi="fa-IR"/>
        </w:rPr>
        <w:object w:dxaOrig="1380" w:dyaOrig="1020">
          <v:shape id="_x0000_i1033" type="#_x0000_t75" style="width:69pt;height:40.5pt" o:ole="">
            <v:imagedata r:id="rId30" o:title=""/>
          </v:shape>
          <o:OLEObject Type="Embed" ProgID="Equation.3" ShapeID="_x0000_i1033" DrawAspect="Content" ObjectID="_1686922029" r:id="rId31"/>
        </w:object>
      </w:r>
      <w:r w:rsidRPr="002D1DF8">
        <w:rPr>
          <w:rFonts w:cs="2  Nazanin" w:hint="cs"/>
          <w:sz w:val="28"/>
          <w:szCs w:val="28"/>
          <w:rtl/>
          <w:lang w:bidi="fa-IR"/>
        </w:rPr>
        <w:t xml:space="preserve">  حركت ميكند ، لذا دقت اين ميكرومترها </w:t>
      </w:r>
      <w:r w:rsidRPr="002D1DF8">
        <w:rPr>
          <w:rFonts w:cs="2  Nazanin"/>
          <w:position w:val="-24"/>
          <w:sz w:val="28"/>
          <w:szCs w:val="28"/>
          <w:rtl/>
          <w:lang w:bidi="fa-IR"/>
        </w:rPr>
        <w:object w:dxaOrig="660" w:dyaOrig="720">
          <v:shape id="_x0000_i1034" type="#_x0000_t75" style="width:33pt;height:39.75pt" o:ole="">
            <v:imagedata r:id="rId32" o:title=""/>
          </v:shape>
          <o:OLEObject Type="Embed" ProgID="Equation.3" ShapeID="_x0000_i1034" DrawAspect="Content" ObjectID="_1686922030" r:id="rId33"/>
        </w:object>
      </w:r>
      <w:r w:rsidRPr="002D1DF8">
        <w:rPr>
          <w:rFonts w:cs="2  Nazanin" w:hint="cs"/>
          <w:sz w:val="28"/>
          <w:szCs w:val="28"/>
          <w:rtl/>
          <w:lang w:bidi="fa-IR"/>
        </w:rPr>
        <w:t xml:space="preserve"> خواهد بود .</w:t>
      </w:r>
      <w:bookmarkEnd w:id="0"/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Titr"/>
          <w:sz w:val="20"/>
          <w:szCs w:val="20"/>
          <w:rtl/>
          <w:lang w:bidi="fa-IR"/>
        </w:rPr>
      </w:pPr>
    </w:p>
    <w:p w:rsidR="002D1DF8" w:rsidRPr="002D1DF8" w:rsidRDefault="002D1DF8" w:rsidP="002D1DF8">
      <w:pPr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روش خواندن اينگونه ميكرومتر ها به اين ترتيب است كه ابتدا مقدار اينچ را خوانده (مثلاً اگر ميكرومتر با ميدان تلرانس 2- 1 اينچ  باشد اول يك اينچ )و سپس مقدار 1/0 اينچ را وبعد تعداد خطوط 025/0 اينچ و در انتها مقدار  001/0 اينچ را از روي غلاف خارجي خوانده و هر چهار عدد را با جمع مي كنيم . </w:t>
      </w:r>
    </w:p>
    <w:p w:rsidR="002D1DF8" w:rsidRPr="002D1DF8" w:rsidRDefault="002D1DF8" w:rsidP="002D1DF8">
      <w:pPr>
        <w:bidi/>
        <w:spacing w:after="0" w:line="240" w:lineRule="auto"/>
        <w:jc w:val="right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مثلاً :                    </w:t>
      </w:r>
      <w:r w:rsidRPr="002D1DF8">
        <w:rPr>
          <w:rFonts w:ascii="Times New Roman" w:eastAsia="Times New Roman" w:hAnsi="Times New Roman" w:cs="2  Nazanin"/>
          <w:position w:val="-10"/>
          <w:sz w:val="28"/>
          <w:szCs w:val="28"/>
          <w:rtl/>
          <w:lang w:bidi="fa-IR"/>
        </w:rPr>
        <w:object w:dxaOrig="3879" w:dyaOrig="320">
          <v:shape id="_x0000_i1035" type="#_x0000_t75" style="width:194.25pt;height:15.75pt" o:ole="">
            <v:imagedata r:id="rId34" o:title=""/>
          </v:shape>
          <o:OLEObject Type="Embed" ProgID="Equation.3" ShapeID="_x0000_i1035" DrawAspect="Content" ObjectID="_1686922031" r:id="rId35"/>
        </w:object>
      </w:r>
    </w:p>
    <w:p w:rsidR="002D1DF8" w:rsidRPr="002D1DF8" w:rsidRDefault="002D1DF8" w:rsidP="002D1DF8">
      <w:pPr>
        <w:bidi/>
        <w:spacing w:after="0" w:line="240" w:lineRule="auto"/>
        <w:jc w:val="right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2D1DF8" w:rsidRDefault="002D1DF8" w:rsidP="002D1DF8">
      <w:pPr>
        <w:bidi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370A7E" w:rsidRDefault="00370A7E" w:rsidP="00370A7E">
      <w:pPr>
        <w:bidi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370A7E" w:rsidRDefault="00370A7E" w:rsidP="00370A7E">
      <w:pPr>
        <w:bidi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370A7E" w:rsidRPr="002D1DF8" w:rsidRDefault="00370A7E" w:rsidP="00370A7E">
      <w:pPr>
        <w:bidi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370A7E" w:rsidRDefault="00370A7E" w:rsidP="002D1DF8">
      <w:pPr>
        <w:bidi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lastRenderedPageBreak/>
        <w:t>تمرینات :</w:t>
      </w:r>
    </w:p>
    <w:p w:rsidR="00370A7E" w:rsidRDefault="00370A7E" w:rsidP="00370A7E">
      <w:pPr>
        <w:bidi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2D1DF8" w:rsidRPr="002D1DF8" w:rsidRDefault="002D1DF8" w:rsidP="00370A7E">
      <w:pPr>
        <w:bidi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2D1DF8">
        <w:rPr>
          <w:rFonts w:ascii="Times New Roman" w:eastAsia="Times New Roman" w:hAnsi="Times New Roman" w:cs="2 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5408" behindDoc="1" locked="0" layoutInCell="1" allowOverlap="1" wp14:anchorId="0014C8AB" wp14:editId="3862EDD0">
            <wp:simplePos x="0" y="0"/>
            <wp:positionH relativeFrom="column">
              <wp:posOffset>503555</wp:posOffset>
            </wp:positionH>
            <wp:positionV relativeFrom="paragraph">
              <wp:posOffset>349885</wp:posOffset>
            </wp:positionV>
            <wp:extent cx="1685925" cy="1343660"/>
            <wp:effectExtent l="0" t="0" r="9525" b="8890"/>
            <wp:wrapThrough wrapText="bothSides">
              <wp:wrapPolygon edited="0">
                <wp:start x="0" y="0"/>
                <wp:lineTo x="0" y="21437"/>
                <wp:lineTo x="21478" y="21437"/>
                <wp:lineTo x="21478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1 inch128.JPG"/>
                    <pic:cNvPicPr/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DF8">
        <w:rPr>
          <w:rFonts w:ascii="Times New Roman" w:eastAsia="Times New Roman" w:hAnsi="Times New Roman" w:cs="2 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6432" behindDoc="1" locked="0" layoutInCell="1" allowOverlap="1" wp14:anchorId="464A060D" wp14:editId="20D6FEC3">
            <wp:simplePos x="0" y="0"/>
            <wp:positionH relativeFrom="column">
              <wp:posOffset>3528060</wp:posOffset>
            </wp:positionH>
            <wp:positionV relativeFrom="paragraph">
              <wp:posOffset>346075</wp:posOffset>
            </wp:positionV>
            <wp:extent cx="1914525" cy="1393825"/>
            <wp:effectExtent l="0" t="0" r="9525" b="0"/>
            <wp:wrapThrough wrapText="bothSides">
              <wp:wrapPolygon edited="0">
                <wp:start x="0" y="0"/>
                <wp:lineTo x="0" y="21256"/>
                <wp:lineTo x="21493" y="21256"/>
                <wp:lineTo x="21493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 inch128.JPG"/>
                    <pic:cNvPicPr/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1DF8" w:rsidRPr="002D1DF8" w:rsidRDefault="002D1DF8" w:rsidP="002D1DF8">
      <w:pPr>
        <w:keepNext/>
        <w:keepLines/>
        <w:bidi/>
        <w:spacing w:before="480" w:after="0"/>
        <w:outlineLvl w:val="0"/>
        <w:rPr>
          <w:rFonts w:asciiTheme="majorHAnsi" w:eastAsiaTheme="majorEastAsia" w:hAnsiTheme="majorHAnsi" w:cs="B Titr"/>
          <w:b/>
          <w:bCs/>
          <w:color w:val="000000" w:themeColor="text1"/>
          <w:sz w:val="28"/>
          <w:szCs w:val="144"/>
          <w:rtl/>
          <w:lang w:bidi="fa-IR"/>
        </w:rPr>
      </w:pPr>
    </w:p>
    <w:p w:rsidR="002D1DF8" w:rsidRPr="002D1DF8" w:rsidRDefault="002D1DF8" w:rsidP="002D1DF8">
      <w:pPr>
        <w:bidi/>
        <w:rPr>
          <w:rtl/>
          <w:lang w:bidi="fa-IR"/>
        </w:rPr>
      </w:pPr>
      <w:bookmarkStart w:id="1" w:name="_Toc450633946"/>
      <w:bookmarkStart w:id="2" w:name="_Toc453064216"/>
      <w:r w:rsidRPr="002D1DF8">
        <w:rPr>
          <w:rFonts w:ascii="Times New Roman" w:eastAsia="Times New Roman" w:hAnsi="Times New Roman" w:cs="2  Nazanin"/>
          <w:noProof/>
          <w:rtl/>
          <w:lang w:bidi="fa-IR"/>
        </w:rPr>
        <w:drawing>
          <wp:anchor distT="0" distB="0" distL="114300" distR="114300" simplePos="0" relativeHeight="251667456" behindDoc="1" locked="0" layoutInCell="1" allowOverlap="1" wp14:anchorId="67C0A433" wp14:editId="64682EB0">
            <wp:simplePos x="0" y="0"/>
            <wp:positionH relativeFrom="column">
              <wp:posOffset>3398520</wp:posOffset>
            </wp:positionH>
            <wp:positionV relativeFrom="paragraph">
              <wp:posOffset>153035</wp:posOffset>
            </wp:positionV>
            <wp:extent cx="2350135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361" y="21481"/>
                <wp:lineTo x="21361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2 inch128.JPG"/>
                    <pic:cNvPicPr/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DF8">
        <w:rPr>
          <w:noProof/>
          <w:rtl/>
          <w:lang w:bidi="fa-IR"/>
        </w:rPr>
        <w:drawing>
          <wp:anchor distT="0" distB="0" distL="114300" distR="114300" simplePos="0" relativeHeight="251668480" behindDoc="1" locked="0" layoutInCell="1" allowOverlap="1" wp14:anchorId="0BD400F0" wp14:editId="5F34B959">
            <wp:simplePos x="0" y="0"/>
            <wp:positionH relativeFrom="column">
              <wp:posOffset>369570</wp:posOffset>
            </wp:positionH>
            <wp:positionV relativeFrom="paragraph">
              <wp:posOffset>214630</wp:posOffset>
            </wp:positionV>
            <wp:extent cx="1943100" cy="1579245"/>
            <wp:effectExtent l="0" t="0" r="0" b="1905"/>
            <wp:wrapThrough wrapText="bothSides">
              <wp:wrapPolygon edited="0">
                <wp:start x="0" y="0"/>
                <wp:lineTo x="0" y="21366"/>
                <wp:lineTo x="21388" y="21366"/>
                <wp:lineTo x="21388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3 inch128.JPG"/>
                    <pic:cNvPicPr/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bookmarkEnd w:id="2"/>
    </w:p>
    <w:p w:rsidR="002D1DF8" w:rsidRPr="002D1DF8" w:rsidRDefault="002D1DF8" w:rsidP="002D1DF8">
      <w:pPr>
        <w:bidi/>
        <w:rPr>
          <w:rtl/>
          <w:lang w:bidi="fa-IR"/>
        </w:rPr>
      </w:pPr>
    </w:p>
    <w:p w:rsidR="002D1DF8" w:rsidRPr="002D1DF8" w:rsidRDefault="002D1DF8" w:rsidP="002D1DF8">
      <w:pPr>
        <w:bidi/>
        <w:rPr>
          <w:rtl/>
          <w:lang w:bidi="fa-IR"/>
        </w:rPr>
      </w:pPr>
    </w:p>
    <w:p w:rsidR="002D1DF8" w:rsidRPr="002D1DF8" w:rsidRDefault="002D1DF8" w:rsidP="002D1DF8">
      <w:pPr>
        <w:bidi/>
        <w:rPr>
          <w:rtl/>
          <w:lang w:bidi="fa-IR"/>
        </w:rPr>
      </w:pPr>
    </w:p>
    <w:p w:rsidR="002D1DF8" w:rsidRPr="002D1DF8" w:rsidRDefault="002D1DF8" w:rsidP="002D1DF8">
      <w:pPr>
        <w:bidi/>
        <w:rPr>
          <w:rtl/>
          <w:lang w:bidi="fa-IR"/>
        </w:rPr>
      </w:pPr>
    </w:p>
    <w:p w:rsidR="002D1DF8" w:rsidRPr="002D1DF8" w:rsidRDefault="002D1DF8" w:rsidP="002D1DF8">
      <w:pPr>
        <w:keepNext/>
        <w:keepLines/>
        <w:bidi/>
        <w:spacing w:before="480" w:after="0"/>
        <w:outlineLvl w:val="0"/>
        <w:rPr>
          <w:rtl/>
          <w:lang w:bidi="fa-IR"/>
        </w:rPr>
      </w:pPr>
    </w:p>
    <w:p w:rsidR="002D1DF8" w:rsidRPr="002D1DF8" w:rsidRDefault="002D1DF8" w:rsidP="002D1DF8">
      <w:pPr>
        <w:bidi/>
        <w:rPr>
          <w:rtl/>
          <w:lang w:bidi="fa-IR"/>
        </w:rPr>
      </w:pPr>
    </w:p>
    <w:p w:rsidR="002D1DF8" w:rsidRPr="002D1DF8" w:rsidRDefault="002D1DF8" w:rsidP="002D1DF8">
      <w:pPr>
        <w:bidi/>
        <w:rPr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F96D31" w:rsidRPr="00F96D31" w:rsidRDefault="00F96D31" w:rsidP="00F96D31">
      <w:pPr>
        <w:bidi/>
        <w:spacing w:after="0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</w:p>
    <w:p w:rsidR="00A41CA6" w:rsidRDefault="00535682">
      <w:pPr>
        <w:rPr>
          <w:rFonts w:hint="cs"/>
          <w:rtl/>
        </w:rPr>
      </w:pPr>
    </w:p>
    <w:p w:rsidR="00F51BD6" w:rsidRDefault="00F51BD6">
      <w:pPr>
        <w:rPr>
          <w:rFonts w:hint="cs"/>
          <w:rtl/>
        </w:rPr>
      </w:pPr>
    </w:p>
    <w:p w:rsidR="00F51BD6" w:rsidRDefault="00F51BD6">
      <w:pPr>
        <w:rPr>
          <w:rFonts w:hint="cs"/>
          <w:rtl/>
        </w:rPr>
      </w:pPr>
    </w:p>
    <w:p w:rsidR="00F51BD6" w:rsidRDefault="00F51BD6">
      <w:pPr>
        <w:rPr>
          <w:rFonts w:hint="cs"/>
          <w:rtl/>
        </w:rPr>
      </w:pPr>
    </w:p>
    <w:p w:rsidR="00F51BD6" w:rsidRDefault="00F51BD6">
      <w:pPr>
        <w:rPr>
          <w:rFonts w:hint="cs"/>
          <w:rtl/>
        </w:rPr>
      </w:pPr>
    </w:p>
    <w:p w:rsidR="00F51BD6" w:rsidRPr="00F51BD6" w:rsidRDefault="00F51BD6" w:rsidP="00F51BD6">
      <w:pPr>
        <w:jc w:val="center"/>
        <w:rPr>
          <w:rFonts w:cs="B Titr" w:hint="cs"/>
          <w:sz w:val="36"/>
          <w:szCs w:val="36"/>
          <w:rtl/>
        </w:rPr>
      </w:pPr>
      <w:r w:rsidRPr="00F51BD6">
        <w:rPr>
          <w:rFonts w:cs="B Titr" w:hint="cs"/>
          <w:sz w:val="36"/>
          <w:szCs w:val="36"/>
          <w:rtl/>
        </w:rPr>
        <w:lastRenderedPageBreak/>
        <w:t>چند نمونه سؤال تستی</w:t>
      </w: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میدان اندازه گیری میکرومترهای میلیمتری را چگونه در نظر میگیرند ؟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الف) با فاصله 15 میلیمتری           ب) با فاصله 35 میلیمتری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ج) با فاصله 25 میلیمتری               د) با فاصله 5 میلیمتری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گام پیچ میکرومتر های میلیمتری که غلاف آن به پنجاه قسمت تقسیم شده ، چند میلیمتر است ؟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الف) 2/0 میلیمتر           ب) 5/0 میلیمتر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ج) 25/0 میلیمتر          د)     1 میلیمتر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گام پیچ میکرومتر های میلیمتری که غلاف آن به صد قسمت تقسیم شده ، چند میلیمتر است ؟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الف) 02/0 میلیمتر           ب) 5/1 میلیمتر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ج) 5/0 میلیمتر             د)     1 میلیمتر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برای اندازه گیری عمق سوراخ ها ، پله ها و شیارها از چه میکرومتری استفاده می شود ؟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الف) میکرومتر عمق سنج               ب) میکرومتر پیچ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ج) میکرومترداخلی                         د) میکرومترجناقی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برای اندازه گیری قطر خارجی ، قطر داخلی و قطر متوسط پیچ ها از چه میکرومتری استفاده می شود ؟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الف) میکرومتر عمق سنج                   ب) میکرومتر پیچ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ج) میکرومترداخلی                          د) میکرومترجناقی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در شکل داده شده میکرومتر چه اندازه ای را نشان می دهد ؟                              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الف)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11.40mm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    ب)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10.35mm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ج)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   10.04mm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د)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10.40mm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lang w:bidi="fa-IR"/>
        </w:rPr>
      </w:pP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noProof/>
          <w:sz w:val="28"/>
          <w:szCs w:val="28"/>
          <w:rtl/>
          <w:lang w:bidi="fa-IR"/>
        </w:rPr>
        <w:drawing>
          <wp:inline distT="0" distB="0" distL="0" distR="0" wp14:anchorId="0AF98D72" wp14:editId="22B4106E">
            <wp:extent cx="1527648" cy="826851"/>
            <wp:effectExtent l="19050" t="0" r="0" b="0"/>
            <wp:docPr id="13" name="Picture 25" descr="drawميکرومت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ميکرومتر1.jp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648" cy="82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lastRenderedPageBreak/>
        <w:t xml:space="preserve">در شکل داده شده میکرومتر چه اندازه ای را نشان می دهد ؟                                      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الف)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36.62mm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    ب)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35.65mm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ج)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     35.62mm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د)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36.68mm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/>
          <w:noProof/>
          <w:sz w:val="28"/>
          <w:szCs w:val="28"/>
          <w:lang w:bidi="fa-IR"/>
        </w:rPr>
        <w:drawing>
          <wp:inline distT="0" distB="0" distL="0" distR="0" wp14:anchorId="7DFED063" wp14:editId="338D730E">
            <wp:extent cx="1148080" cy="1225550"/>
            <wp:effectExtent l="19050" t="0" r="0" b="0"/>
            <wp:docPr id="14" name="Picture 26" descr="drawميکرومتر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ميکرومتر100.jp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در شکل داده شده میکرومتر چه اندازه ای را نشان می دهد ؟                              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الف)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66.15mm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         ب)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66.35mm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ج)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          67.15mm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د)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67.18mm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noProof/>
          <w:sz w:val="28"/>
          <w:szCs w:val="28"/>
          <w:rtl/>
          <w:lang w:bidi="fa-IR"/>
        </w:rPr>
        <w:drawing>
          <wp:inline distT="0" distB="0" distL="0" distR="0" wp14:anchorId="55A81ABF" wp14:editId="2D170261">
            <wp:extent cx="1171575" cy="1143000"/>
            <wp:effectExtent l="19050" t="0" r="9525" b="0"/>
            <wp:docPr id="15" name="Picture 27" descr="drawميکرومت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ميکرومتر2.jp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در شکل داده شده میکرومتر چه اندازه ای را نشان می دهد ؟ 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الف)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41.40mm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    ب)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42.88mm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b/>
          <w:bCs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ج)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     42.82mm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د)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43.40mm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/>
          <w:b/>
          <w:bCs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/>
          <w:noProof/>
          <w:sz w:val="28"/>
          <w:szCs w:val="28"/>
          <w:rtl/>
          <w:lang w:bidi="fa-IR"/>
        </w:rPr>
        <w:drawing>
          <wp:inline distT="0" distB="0" distL="0" distR="0" wp14:anchorId="2F5D10A3" wp14:editId="2054188E">
            <wp:extent cx="1391285" cy="1332230"/>
            <wp:effectExtent l="19050" t="0" r="0" b="0"/>
            <wp:docPr id="16" name="Picture 30" descr="drawميکرومت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ميکرومتر3.jp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 w:hint="cs"/>
          <w:b/>
          <w:bCs/>
          <w:sz w:val="28"/>
          <w:szCs w:val="28"/>
          <w:rtl/>
          <w:lang w:bidi="fa-IR"/>
        </w:rPr>
      </w:pPr>
    </w:p>
    <w:p w:rsid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 w:hint="cs"/>
          <w:b/>
          <w:bCs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b/>
          <w:bCs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lastRenderedPageBreak/>
        <w:t xml:space="preserve">در شکل داده شده میکرومتر چه اندازه ای را نشان می دهد ؟                                     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الف)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55.40mm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    ب)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>57.78mm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ج)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   55.23mm</w:t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د) 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58.78mm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    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jc w:val="center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noProof/>
          <w:sz w:val="28"/>
          <w:szCs w:val="28"/>
          <w:rtl/>
          <w:lang w:bidi="fa-IR"/>
        </w:rPr>
        <w:drawing>
          <wp:inline distT="0" distB="0" distL="0" distR="0" wp14:anchorId="66A9ABB3" wp14:editId="162CE618">
            <wp:extent cx="2140585" cy="1235075"/>
            <wp:effectExtent l="19050" t="0" r="0" b="0"/>
            <wp:docPr id="17" name="Picture 22" descr="drawميکرومت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rawميکرومتر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گام پیچ میکرومتر های اینچی چقدر است ؟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الف)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   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353F32C9" wp14:editId="548C06FC">
            <wp:extent cx="285750" cy="466725"/>
            <wp:effectExtent l="0" t="0" r="0" b="9525"/>
            <wp:docPr id="1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ب)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     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1AF4D3B5" wp14:editId="3D6A7848">
            <wp:extent cx="285750" cy="466725"/>
            <wp:effectExtent l="0" t="0" r="0" b="9525"/>
            <wp:docPr id="1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ج)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38953E78" wp14:editId="508A530A">
            <wp:extent cx="352425" cy="466725"/>
            <wp:effectExtent l="0" t="0" r="9525" b="9525"/>
            <wp:docPr id="2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         د)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65A0917B" wp14:editId="5BF9F645">
            <wp:extent cx="285750" cy="466725"/>
            <wp:effectExtent l="0" t="0" r="0" b="9525"/>
            <wp:docPr id="2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فاصله تقسیمات خطوط روی غلاف داخلی میکرومتر اینچی ، چه مقدار است ؟ 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الف)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   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4F254720" wp14:editId="642663E0">
            <wp:extent cx="323850" cy="466725"/>
            <wp:effectExtent l="0" t="0" r="0" b="9525"/>
            <wp:docPr id="2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ب)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     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2FD26CA1" wp14:editId="369E37AD">
            <wp:extent cx="285750" cy="466725"/>
            <wp:effectExtent l="0" t="0" r="0" b="9525"/>
            <wp:docPr id="2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ج)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6ECAC3DB" wp14:editId="73C8AADB">
            <wp:extent cx="352425" cy="4667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       د)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744F8EF6" wp14:editId="2B2C79DD">
            <wp:extent cx="285750" cy="4667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دقت میکرومتر های اینچی چه اندازه ای است ؟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الف)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61CCF6AD" wp14:editId="0F204163">
            <wp:extent cx="352425" cy="4667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ب)</w:t>
      </w:r>
      <w:r w:rsidRPr="00F51BD6">
        <w:rPr>
          <w:rFonts w:ascii="Times New Roman" w:eastAsia="Times New Roman" w:hAnsi="Times New Roman" w:cs="2  Nazanin"/>
          <w:position w:val="-30"/>
          <w:sz w:val="28"/>
          <w:szCs w:val="28"/>
          <w:lang w:bidi="fa-IR"/>
        </w:rPr>
        <w:t xml:space="preserve">         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63793413" wp14:editId="3BCFB730">
            <wp:extent cx="419100" cy="4667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ج)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2AB370B3" wp14:editId="40F748B6">
            <wp:extent cx="352425" cy="4667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    د) </w:t>
      </w:r>
      <w:r w:rsidRPr="00F51BD6">
        <w:rPr>
          <w:rFonts w:ascii="Times New Roman" w:eastAsia="Times New Roman" w:hAnsi="Times New Roman" w:cs="2  Nazanin"/>
          <w:noProof/>
          <w:position w:val="-24"/>
          <w:sz w:val="28"/>
          <w:szCs w:val="28"/>
          <w:lang w:bidi="fa-IR"/>
        </w:rPr>
        <w:drawing>
          <wp:inline distT="0" distB="0" distL="0" distR="0" wp14:anchorId="69AD451B" wp14:editId="37411897">
            <wp:extent cx="285750" cy="4667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غلاف خارجی میکرومتر اینچی به چند قسمت تقسیم شده است ؟ </w:t>
      </w:r>
    </w:p>
    <w:p w:rsid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الف)100              ب)50                 ج) 25                  د)  40 </w:t>
      </w:r>
    </w:p>
    <w:p w:rsidR="00A64E13" w:rsidRDefault="00A64E13" w:rsidP="00A64E13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A64E13" w:rsidRPr="00F51BD6" w:rsidRDefault="00A64E13" w:rsidP="00A64E13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</w:t>
      </w:r>
    </w:p>
    <w:p w:rsidR="00F51BD6" w:rsidRPr="00F51BD6" w:rsidRDefault="00A64E13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noProof/>
          <w:sz w:val="28"/>
          <w:szCs w:val="28"/>
          <w:rtl/>
          <w:lang w:bidi="fa-IR"/>
        </w:rPr>
        <w:lastRenderedPageBreak/>
        <w:drawing>
          <wp:anchor distT="0" distB="0" distL="114300" distR="114300" simplePos="0" relativeHeight="251669504" behindDoc="1" locked="0" layoutInCell="1" allowOverlap="1" wp14:anchorId="44295C8E" wp14:editId="01D0875C">
            <wp:simplePos x="0" y="0"/>
            <wp:positionH relativeFrom="column">
              <wp:posOffset>685800</wp:posOffset>
            </wp:positionH>
            <wp:positionV relativeFrom="paragraph">
              <wp:posOffset>-361950</wp:posOffset>
            </wp:positionV>
            <wp:extent cx="1425575" cy="1155700"/>
            <wp:effectExtent l="0" t="0" r="3175" b="6350"/>
            <wp:wrapThrough wrapText="bothSides">
              <wp:wrapPolygon edited="0">
                <wp:start x="0" y="0"/>
                <wp:lineTo x="0" y="21363"/>
                <wp:lineTo x="21359" y="21363"/>
                <wp:lineTo x="21359" y="0"/>
                <wp:lineTo x="0" y="0"/>
              </wp:wrapPolygon>
            </wp:wrapThrough>
            <wp:docPr id="30" name="Picture 0" descr="drawاين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اينچي.jp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BD6"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اندازه گرفته شده با میکرومتر را بخوانید .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الف) 2/0 اینچ                ب) 2 اینچ </w:t>
      </w:r>
    </w:p>
    <w:p w:rsid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ج) 2/1 اینچ              د) 02/0 اینچ</w:t>
      </w:r>
    </w:p>
    <w:p w:rsidR="00A64E13" w:rsidRDefault="00A64E13" w:rsidP="00A64E13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A64E13" w:rsidRDefault="00A64E13" w:rsidP="00A64E13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A64E13" w:rsidRPr="00F51BD6" w:rsidRDefault="00A64E13" w:rsidP="00A64E13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A64E13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lang w:bidi="fa-IR"/>
        </w:rPr>
      </w:pPr>
      <w:r w:rsidRPr="00F51BD6">
        <w:rPr>
          <w:rFonts w:ascii="Times New Roman" w:eastAsia="Times New Roman" w:hAnsi="Times New Roman" w:cs="2 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70528" behindDoc="1" locked="0" layoutInCell="1" allowOverlap="1" wp14:anchorId="609751DD" wp14:editId="282C8485">
            <wp:simplePos x="0" y="0"/>
            <wp:positionH relativeFrom="column">
              <wp:posOffset>762000</wp:posOffset>
            </wp:positionH>
            <wp:positionV relativeFrom="paragraph">
              <wp:posOffset>61595</wp:posOffset>
            </wp:positionV>
            <wp:extent cx="1456055" cy="1121410"/>
            <wp:effectExtent l="0" t="0" r="0" b="2540"/>
            <wp:wrapThrough wrapText="bothSides">
              <wp:wrapPolygon edited="0">
                <wp:start x="0" y="0"/>
                <wp:lineTo x="0" y="21282"/>
                <wp:lineTo x="21195" y="21282"/>
                <wp:lineTo x="21195" y="0"/>
                <wp:lineTo x="0" y="0"/>
              </wp:wrapPolygon>
            </wp:wrapThrough>
            <wp:docPr id="31" name="Picture 15" descr="drawاينچ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اينچي2.jp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BD6"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اندازه گرفته شده با میکرومتر را بخوانید .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الف) 75/0 اینچ             ب) 7/0 اینچ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ج) 725/0 اینچ              د) 275/0 اینچ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A64E13" w:rsidRDefault="00A64E13" w:rsidP="00A64E13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A64E13" w:rsidRPr="00F51BD6" w:rsidRDefault="00A64E13" w:rsidP="00A64E13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A64E13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lang w:bidi="fa-IR"/>
        </w:rPr>
      </w:pPr>
      <w:bookmarkStart w:id="3" w:name="_GoBack"/>
      <w:r w:rsidRPr="00F51BD6">
        <w:rPr>
          <w:rFonts w:ascii="Times New Roman" w:eastAsia="Times New Roman" w:hAnsi="Times New Roman" w:cs="2 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71552" behindDoc="1" locked="0" layoutInCell="1" allowOverlap="1" wp14:anchorId="034B2977" wp14:editId="758260F7">
            <wp:simplePos x="0" y="0"/>
            <wp:positionH relativeFrom="column">
              <wp:posOffset>748665</wp:posOffset>
            </wp:positionH>
            <wp:positionV relativeFrom="paragraph">
              <wp:posOffset>76835</wp:posOffset>
            </wp:positionV>
            <wp:extent cx="1570990" cy="1252220"/>
            <wp:effectExtent l="0" t="0" r="0" b="5080"/>
            <wp:wrapThrough wrapText="bothSides">
              <wp:wrapPolygon edited="0">
                <wp:start x="0" y="0"/>
                <wp:lineTo x="0" y="21359"/>
                <wp:lineTo x="21216" y="21359"/>
                <wp:lineTo x="21216" y="0"/>
                <wp:lineTo x="0" y="0"/>
              </wp:wrapPolygon>
            </wp:wrapThrough>
            <wp:docPr id="36" name="Picture 23" descr="drawاينچ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اينچي3.jp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F51BD6" w:rsidRPr="00F51BD6" w:rsidRDefault="00F51BD6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اندازه گرفته شده با میکرومتر را بخوانید .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الف) </w:t>
      </w:r>
      <w:r w:rsidRPr="00F51BD6">
        <w:rPr>
          <w:rFonts w:ascii="Times New Roman" w:eastAsia="Times New Roman" w:hAnsi="Times New Roman" w:cs="2  Nazanin"/>
          <w:noProof/>
          <w:position w:val="-6"/>
          <w:sz w:val="28"/>
          <w:szCs w:val="28"/>
          <w:lang w:bidi="fa-IR"/>
        </w:rPr>
        <w:drawing>
          <wp:inline distT="0" distB="0" distL="0" distR="0" wp14:anchorId="218ACD03" wp14:editId="64E7AF00">
            <wp:extent cx="609600" cy="2190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ب)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</w:t>
      </w:r>
      <w:r w:rsidRPr="00F51BD6">
        <w:rPr>
          <w:rFonts w:ascii="Times New Roman" w:eastAsia="Times New Roman" w:hAnsi="Times New Roman" w:cs="2  Nazanin"/>
          <w:noProof/>
          <w:position w:val="-6"/>
          <w:sz w:val="28"/>
          <w:szCs w:val="28"/>
          <w:lang w:bidi="fa-IR"/>
        </w:rPr>
        <w:drawing>
          <wp:inline distT="0" distB="0" distL="0" distR="0" wp14:anchorId="273174B5" wp14:editId="2F571833">
            <wp:extent cx="533400" cy="2190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ج)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</w:t>
      </w:r>
      <w:r w:rsidRPr="00F51BD6">
        <w:rPr>
          <w:rFonts w:ascii="Times New Roman" w:eastAsia="Times New Roman" w:hAnsi="Times New Roman" w:cs="2  Nazanin"/>
          <w:noProof/>
          <w:position w:val="-6"/>
          <w:sz w:val="28"/>
          <w:szCs w:val="28"/>
          <w:lang w:bidi="fa-IR"/>
        </w:rPr>
        <w:drawing>
          <wp:inline distT="0" distB="0" distL="0" distR="0" wp14:anchorId="3B482B34" wp14:editId="5AAE3917">
            <wp:extent cx="609600" cy="2190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د)  </w:t>
      </w:r>
      <w:r w:rsidRPr="00F51BD6">
        <w:rPr>
          <w:rFonts w:ascii="Times New Roman" w:eastAsia="Times New Roman" w:hAnsi="Times New Roman" w:cs="2  Nazanin"/>
          <w:noProof/>
          <w:position w:val="-6"/>
          <w:sz w:val="28"/>
          <w:szCs w:val="28"/>
          <w:lang w:bidi="fa-IR"/>
        </w:rPr>
        <w:drawing>
          <wp:inline distT="0" distB="0" distL="0" distR="0" wp14:anchorId="68D100F8" wp14:editId="351F0D3A">
            <wp:extent cx="609600" cy="2190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A64E13" w:rsidRDefault="00A64E13" w:rsidP="00A64E13">
      <w:pPr>
        <w:tabs>
          <w:tab w:val="left" w:pos="141"/>
          <w:tab w:val="left" w:pos="282"/>
        </w:tabs>
        <w:bidi/>
        <w:spacing w:after="0" w:line="240" w:lineRule="auto"/>
        <w:jc w:val="lowKashida"/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</w:pPr>
    </w:p>
    <w:p w:rsidR="00A64E13" w:rsidRPr="00F51BD6" w:rsidRDefault="00A64E13" w:rsidP="00A64E13">
      <w:pPr>
        <w:tabs>
          <w:tab w:val="left" w:pos="141"/>
          <w:tab w:val="left" w:pos="282"/>
        </w:tabs>
        <w:bidi/>
        <w:spacing w:after="0" w:line="240" w:lineRule="auto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Pr="00F51BD6" w:rsidRDefault="00A64E13" w:rsidP="00F51BD6">
      <w:pPr>
        <w:numPr>
          <w:ilvl w:val="0"/>
          <w:numId w:val="1"/>
        </w:numPr>
        <w:tabs>
          <w:tab w:val="left" w:pos="141"/>
          <w:tab w:val="left" w:pos="282"/>
        </w:tabs>
        <w:bidi/>
        <w:spacing w:after="0" w:line="240" w:lineRule="auto"/>
        <w:ind w:left="-1" w:hanging="284"/>
        <w:contextualSpacing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72576" behindDoc="1" locked="0" layoutInCell="1" allowOverlap="1" wp14:anchorId="65AFCF1A" wp14:editId="24A8FAE7">
            <wp:simplePos x="0" y="0"/>
            <wp:positionH relativeFrom="column">
              <wp:posOffset>809625</wp:posOffset>
            </wp:positionH>
            <wp:positionV relativeFrom="paragraph">
              <wp:posOffset>195580</wp:posOffset>
            </wp:positionV>
            <wp:extent cx="1507490" cy="1216025"/>
            <wp:effectExtent l="0" t="0" r="0" b="3175"/>
            <wp:wrapThrough wrapText="bothSides">
              <wp:wrapPolygon edited="0">
                <wp:start x="0" y="0"/>
                <wp:lineTo x="0" y="21318"/>
                <wp:lineTo x="21291" y="21318"/>
                <wp:lineTo x="21291" y="0"/>
                <wp:lineTo x="0" y="0"/>
              </wp:wrapPolygon>
            </wp:wrapThrough>
            <wp:docPr id="41" name="Picture 24" descr="drawاينچي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اينچي6.jp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BD6"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اندازه گرفته شده با میکرومتر را بخوانید .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الف)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             </w:t>
      </w:r>
      <w:r w:rsidRPr="00F51BD6">
        <w:rPr>
          <w:rFonts w:ascii="Times New Roman" w:eastAsia="Times New Roman" w:hAnsi="Times New Roman" w:cs="2  Nazanin"/>
          <w:noProof/>
          <w:position w:val="-6"/>
          <w:sz w:val="28"/>
          <w:szCs w:val="28"/>
          <w:lang w:bidi="fa-IR"/>
        </w:rPr>
        <w:drawing>
          <wp:inline distT="0" distB="0" distL="0" distR="0" wp14:anchorId="5EB0A97C" wp14:editId="3A62CFEA">
            <wp:extent cx="609600" cy="2190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ب) </w:t>
      </w:r>
      <w:r w:rsidRPr="00F51BD6">
        <w:rPr>
          <w:rFonts w:ascii="Times New Roman" w:eastAsia="Times New Roman" w:hAnsi="Times New Roman" w:cs="2  Nazanin"/>
          <w:noProof/>
          <w:position w:val="-6"/>
          <w:sz w:val="28"/>
          <w:szCs w:val="28"/>
          <w:lang w:bidi="fa-IR"/>
        </w:rPr>
        <w:drawing>
          <wp:inline distT="0" distB="0" distL="0" distR="0" wp14:anchorId="7BCF23FD" wp14:editId="54A494E6">
            <wp:extent cx="590550" cy="2190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lowKashida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>ج)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</w:t>
      </w:r>
      <w:r w:rsidRPr="00F51BD6">
        <w:rPr>
          <w:rFonts w:ascii="Times New Roman" w:eastAsia="Times New Roman" w:hAnsi="Times New Roman" w:cs="2  Nazanin"/>
          <w:noProof/>
          <w:position w:val="-6"/>
          <w:sz w:val="28"/>
          <w:szCs w:val="28"/>
          <w:lang w:bidi="fa-IR"/>
        </w:rPr>
        <w:drawing>
          <wp:inline distT="0" distB="0" distL="0" distR="0" wp14:anchorId="48F11C49" wp14:editId="64D70977">
            <wp:extent cx="619125" cy="2190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               د)</w:t>
      </w:r>
      <w:r w:rsidRPr="00F51BD6">
        <w:rPr>
          <w:rFonts w:ascii="Times New Roman" w:eastAsia="Times New Roman" w:hAnsi="Times New Roman" w:cs="2  Nazanin"/>
          <w:sz w:val="28"/>
          <w:szCs w:val="28"/>
          <w:lang w:bidi="fa-IR"/>
        </w:rPr>
        <w:t xml:space="preserve"> </w:t>
      </w:r>
      <w:r w:rsidRPr="00F51BD6">
        <w:rPr>
          <w:rFonts w:ascii="Times New Roman" w:eastAsia="Times New Roman" w:hAnsi="Times New Roman" w:cs="2  Nazanin"/>
          <w:noProof/>
          <w:position w:val="-6"/>
          <w:sz w:val="28"/>
          <w:szCs w:val="28"/>
          <w:lang w:bidi="fa-IR"/>
        </w:rPr>
        <w:drawing>
          <wp:inline distT="0" distB="0" distL="0" distR="0" wp14:anchorId="2892F81E" wp14:editId="2945613B">
            <wp:extent cx="609600" cy="2190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D6">
        <w:rPr>
          <w:rFonts w:ascii="Times New Roman" w:eastAsia="Times New Roman" w:hAnsi="Times New Roman" w:cs="2  Nazanin" w:hint="cs"/>
          <w:sz w:val="28"/>
          <w:szCs w:val="28"/>
          <w:rtl/>
          <w:lang w:bidi="fa-IR"/>
        </w:rPr>
        <w:t xml:space="preserve">   </w:t>
      </w:r>
    </w:p>
    <w:p w:rsidR="00F51BD6" w:rsidRPr="00F51BD6" w:rsidRDefault="00F51BD6" w:rsidP="00F51BD6">
      <w:pPr>
        <w:tabs>
          <w:tab w:val="left" w:pos="141"/>
          <w:tab w:val="left" w:pos="282"/>
        </w:tabs>
        <w:bidi/>
        <w:spacing w:after="0" w:line="240" w:lineRule="auto"/>
        <w:ind w:left="-1" w:hanging="284"/>
        <w:jc w:val="center"/>
        <w:rPr>
          <w:rFonts w:ascii="Times New Roman" w:eastAsia="Times New Roman" w:hAnsi="Times New Roman" w:cs="2  Nazanin"/>
          <w:sz w:val="28"/>
          <w:szCs w:val="28"/>
          <w:rtl/>
          <w:lang w:bidi="fa-IR"/>
        </w:rPr>
      </w:pPr>
    </w:p>
    <w:p w:rsidR="00F51BD6" w:rsidRDefault="00F51BD6"/>
    <w:sectPr w:rsidR="00F51BD6" w:rsidSect="00F96D31">
      <w:footerReference w:type="default" r:id="rId73"/>
      <w:pgSz w:w="12240" w:h="15840"/>
      <w:pgMar w:top="1440" w:right="1440" w:bottom="1440" w:left="1440" w:header="720" w:footer="720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82" w:rsidRDefault="00535682" w:rsidP="00AC727C">
      <w:pPr>
        <w:spacing w:after="0" w:line="240" w:lineRule="auto"/>
      </w:pPr>
      <w:r>
        <w:separator/>
      </w:r>
    </w:p>
  </w:endnote>
  <w:endnote w:type="continuationSeparator" w:id="0">
    <w:p w:rsidR="00535682" w:rsidRDefault="00535682" w:rsidP="00AC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573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727C" w:rsidRDefault="00AC7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27C" w:rsidRDefault="00AC7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82" w:rsidRDefault="00535682" w:rsidP="00AC727C">
      <w:pPr>
        <w:spacing w:after="0" w:line="240" w:lineRule="auto"/>
      </w:pPr>
      <w:r>
        <w:separator/>
      </w:r>
    </w:p>
  </w:footnote>
  <w:footnote w:type="continuationSeparator" w:id="0">
    <w:p w:rsidR="00535682" w:rsidRDefault="00535682" w:rsidP="00AC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0DC7"/>
    <w:multiLevelType w:val="hybridMultilevel"/>
    <w:tmpl w:val="B15CA1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31"/>
    <w:rsid w:val="000B46BF"/>
    <w:rsid w:val="002D1DF8"/>
    <w:rsid w:val="00370A7E"/>
    <w:rsid w:val="00535682"/>
    <w:rsid w:val="00932106"/>
    <w:rsid w:val="00A64E13"/>
    <w:rsid w:val="00AC727C"/>
    <w:rsid w:val="00D7327B"/>
    <w:rsid w:val="00F51BD6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7C"/>
  </w:style>
  <w:style w:type="paragraph" w:styleId="Footer">
    <w:name w:val="footer"/>
    <w:basedOn w:val="Normal"/>
    <w:link w:val="FooterChar"/>
    <w:uiPriority w:val="99"/>
    <w:unhideWhenUsed/>
    <w:rsid w:val="00A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7C"/>
  </w:style>
  <w:style w:type="paragraph" w:styleId="Footer">
    <w:name w:val="footer"/>
    <w:basedOn w:val="Normal"/>
    <w:link w:val="FooterChar"/>
    <w:uiPriority w:val="99"/>
    <w:unhideWhenUsed/>
    <w:rsid w:val="00A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jpeg"/><Relationship Id="rId21" Type="http://schemas.openxmlformats.org/officeDocument/2006/relationships/image" Target="media/image10.png"/><Relationship Id="rId42" Type="http://schemas.openxmlformats.org/officeDocument/2006/relationships/image" Target="media/image21.jpeg"/><Relationship Id="rId47" Type="http://schemas.openxmlformats.org/officeDocument/2006/relationships/image" Target="media/image25.jpeg"/><Relationship Id="rId63" Type="http://schemas.openxmlformats.org/officeDocument/2006/relationships/image" Target="media/image41.jpeg"/><Relationship Id="rId68" Type="http://schemas.openxmlformats.org/officeDocument/2006/relationships/image" Target="media/image46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microsoft.com/office/2007/relationships/hdphoto" Target="media/hdphoto1.wdp"/><Relationship Id="rId40" Type="http://schemas.openxmlformats.org/officeDocument/2006/relationships/image" Target="media/image20.jpeg"/><Relationship Id="rId45" Type="http://schemas.openxmlformats.org/officeDocument/2006/relationships/image" Target="media/image23.jpeg"/><Relationship Id="rId53" Type="http://schemas.openxmlformats.org/officeDocument/2006/relationships/image" Target="media/image31.wmf"/><Relationship Id="rId58" Type="http://schemas.openxmlformats.org/officeDocument/2006/relationships/image" Target="media/image36.wmf"/><Relationship Id="rId66" Type="http://schemas.openxmlformats.org/officeDocument/2006/relationships/image" Target="media/image44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9.jpeg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microsoft.com/office/2007/relationships/hdphoto" Target="media/hdphoto4.wdp"/><Relationship Id="rId48" Type="http://schemas.openxmlformats.org/officeDocument/2006/relationships/image" Target="media/image26.jpeg"/><Relationship Id="rId56" Type="http://schemas.openxmlformats.org/officeDocument/2006/relationships/image" Target="media/image34.wmf"/><Relationship Id="rId64" Type="http://schemas.openxmlformats.org/officeDocument/2006/relationships/image" Target="media/image42.wmf"/><Relationship Id="rId69" Type="http://schemas.openxmlformats.org/officeDocument/2006/relationships/image" Target="media/image47.wmf"/><Relationship Id="rId8" Type="http://schemas.openxmlformats.org/officeDocument/2006/relationships/image" Target="media/image1.jpg"/><Relationship Id="rId51" Type="http://schemas.openxmlformats.org/officeDocument/2006/relationships/image" Target="media/image29.wmf"/><Relationship Id="rId72" Type="http://schemas.openxmlformats.org/officeDocument/2006/relationships/image" Target="media/image50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jpeg"/><Relationship Id="rId46" Type="http://schemas.openxmlformats.org/officeDocument/2006/relationships/image" Target="media/image24.jpeg"/><Relationship Id="rId59" Type="http://schemas.openxmlformats.org/officeDocument/2006/relationships/image" Target="media/image37.wmf"/><Relationship Id="rId67" Type="http://schemas.openxmlformats.org/officeDocument/2006/relationships/image" Target="media/image45.wmf"/><Relationship Id="rId20" Type="http://schemas.openxmlformats.org/officeDocument/2006/relationships/image" Target="media/image9.jpeg"/><Relationship Id="rId41" Type="http://schemas.microsoft.com/office/2007/relationships/hdphoto" Target="media/hdphoto3.wdp"/><Relationship Id="rId54" Type="http://schemas.openxmlformats.org/officeDocument/2006/relationships/image" Target="media/image32.wmf"/><Relationship Id="rId62" Type="http://schemas.openxmlformats.org/officeDocument/2006/relationships/image" Target="media/image40.jpeg"/><Relationship Id="rId70" Type="http://schemas.openxmlformats.org/officeDocument/2006/relationships/image" Target="media/image48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36" Type="http://schemas.openxmlformats.org/officeDocument/2006/relationships/image" Target="media/image18.jpeg"/><Relationship Id="rId49" Type="http://schemas.openxmlformats.org/officeDocument/2006/relationships/image" Target="media/image27.wmf"/><Relationship Id="rId57" Type="http://schemas.openxmlformats.org/officeDocument/2006/relationships/image" Target="media/image35.wmf"/><Relationship Id="rId10" Type="http://schemas.openxmlformats.org/officeDocument/2006/relationships/image" Target="media/image3.png"/><Relationship Id="rId31" Type="http://schemas.openxmlformats.org/officeDocument/2006/relationships/oleObject" Target="embeddings/oleObject9.bin"/><Relationship Id="rId44" Type="http://schemas.openxmlformats.org/officeDocument/2006/relationships/image" Target="media/image22.jpeg"/><Relationship Id="rId52" Type="http://schemas.openxmlformats.org/officeDocument/2006/relationships/image" Target="media/image30.wmf"/><Relationship Id="rId60" Type="http://schemas.openxmlformats.org/officeDocument/2006/relationships/image" Target="media/image38.wmf"/><Relationship Id="rId65" Type="http://schemas.openxmlformats.org/officeDocument/2006/relationships/image" Target="media/image43.wmf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microsoft.com/office/2007/relationships/hdphoto" Target="media/hdphoto2.wdp"/><Relationship Id="rId34" Type="http://schemas.openxmlformats.org/officeDocument/2006/relationships/image" Target="media/image17.wmf"/><Relationship Id="rId50" Type="http://schemas.openxmlformats.org/officeDocument/2006/relationships/image" Target="media/image28.wmf"/><Relationship Id="rId55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Behnam</dc:creator>
  <cp:lastModifiedBy>Behnam</cp:lastModifiedBy>
  <cp:revision>5</cp:revision>
  <dcterms:created xsi:type="dcterms:W3CDTF">2021-07-04T11:58:00Z</dcterms:created>
  <dcterms:modified xsi:type="dcterms:W3CDTF">2021-07-04T12:05:00Z</dcterms:modified>
</cp:coreProperties>
</file>